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AA" w:rsidRDefault="002751AA">
      <w:pPr>
        <w:rPr>
          <w:b/>
          <w:bCs/>
          <w:u w:val="single"/>
        </w:rPr>
      </w:pPr>
      <w:r>
        <w:rPr>
          <w:b/>
          <w:bCs/>
          <w:u w:val="single"/>
        </w:rPr>
        <w:t>Instructions</w:t>
      </w:r>
    </w:p>
    <w:p w:rsidR="003C324F" w:rsidRDefault="002751AA">
      <w:r>
        <w:rPr>
          <w:b/>
          <w:bCs/>
          <w:u w:val="single"/>
        </w:rPr>
        <w:t xml:space="preserve">EASY TO USE </w:t>
      </w:r>
      <w:r>
        <w:rPr>
          <w:rStyle w:val="il"/>
          <w:b/>
          <w:bCs/>
          <w:u w:val="single"/>
        </w:rPr>
        <w:t>FACEBOOK</w:t>
      </w:r>
      <w:r>
        <w:rPr>
          <w:b/>
          <w:bCs/>
          <w:u w:val="single"/>
        </w:rPr>
        <w:t xml:space="preserve"> "LIKE" document</w:t>
      </w:r>
      <w:r>
        <w:br/>
      </w:r>
      <w:r>
        <w:br/>
        <w:t xml:space="preserve">a. </w:t>
      </w:r>
      <w:r>
        <w:rPr>
          <w:b/>
          <w:bCs/>
        </w:rPr>
        <w:t>QDP LIKE US OFFICE DOC (WITH AN OFFER</w:t>
      </w:r>
      <w:proofErr w:type="gramStart"/>
      <w:r>
        <w:rPr>
          <w:b/>
          <w:bCs/>
        </w:rPr>
        <w:t>)</w:t>
      </w:r>
      <w:proofErr w:type="gramEnd"/>
      <w:r>
        <w:br/>
        <w:t xml:space="preserve">b. </w:t>
      </w:r>
      <w:r>
        <w:rPr>
          <w:b/>
          <w:bCs/>
        </w:rPr>
        <w:t>QDP LIKE US OFFICE DOC (NO OFFER)</w:t>
      </w:r>
      <w:r>
        <w:br/>
      </w:r>
      <w:r>
        <w:br/>
        <w:t>You can use one of these to alert patients to your </w:t>
      </w:r>
      <w:r>
        <w:rPr>
          <w:rStyle w:val="il"/>
        </w:rPr>
        <w:t>Facebook</w:t>
      </w:r>
      <w:r>
        <w:t> page and get more likes. Why do you want to do this? It seems most people these days are on </w:t>
      </w:r>
      <w:r>
        <w:rPr>
          <w:rStyle w:val="il"/>
        </w:rPr>
        <w:t>Facebook</w:t>
      </w:r>
      <w:r>
        <w:t xml:space="preserve">. This gives you the opportunity to build stronger relationships with your patients. </w:t>
      </w:r>
      <w:r>
        <w:br/>
      </w:r>
      <w:r>
        <w:br/>
      </w:r>
      <w:r w:rsidRPr="002751AA">
        <w:rPr>
          <w:b/>
        </w:rPr>
        <w:t>Here's what you need to do</w:t>
      </w:r>
      <w:proofErr w:type="gramStart"/>
      <w:r w:rsidRPr="002751AA">
        <w:rPr>
          <w:b/>
        </w:rPr>
        <w:t>:</w:t>
      </w:r>
      <w:proofErr w:type="gramEnd"/>
      <w:r>
        <w:br/>
        <w:t xml:space="preserve">First decide if you want to offer something in return for a "LIKE". Some offices offer Lip Balm. If you need a resource for this, let us know. Some will hold a monthly contest for something like a powered toothbrush. Remember to K.I.S.S. it! </w:t>
      </w:r>
      <w:r>
        <w:rPr>
          <w:b/>
          <w:bCs/>
        </w:rPr>
        <w:t> (Keep It Super Simple).</w:t>
      </w:r>
      <w:bookmarkStart w:id="0" w:name="_GoBack"/>
      <w:bookmarkEnd w:id="0"/>
      <w:r>
        <w:br/>
      </w:r>
      <w:proofErr w:type="gramStart"/>
      <w:r w:rsidRPr="002751AA">
        <w:rPr>
          <w:b/>
        </w:rPr>
        <w:t>Then-</w:t>
      </w:r>
      <w:r>
        <w:br/>
        <w:t>1.</w:t>
      </w:r>
      <w:proofErr w:type="gramEnd"/>
      <w:r>
        <w:t xml:space="preserve"> Customize the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RED</w:t>
      </w:r>
      <w:r>
        <w:t xml:space="preserve"> portions of the document.</w:t>
      </w:r>
      <w:r>
        <w:br/>
        <w:t xml:space="preserve">2. Print the document </w:t>
      </w:r>
      <w:r>
        <w:rPr>
          <w:color w:val="FF0000"/>
          <w:u w:val="single"/>
        </w:rPr>
        <w:t>I</w:t>
      </w:r>
      <w:r>
        <w:rPr>
          <w:color w:val="FF6600"/>
          <w:u w:val="single"/>
        </w:rPr>
        <w:t>N</w:t>
      </w:r>
      <w:r>
        <w:rPr>
          <w:u w:val="single"/>
        </w:rPr>
        <w:t xml:space="preserve"> </w:t>
      </w:r>
      <w:r>
        <w:rPr>
          <w:color w:val="33CC00"/>
          <w:u w:val="single"/>
        </w:rPr>
        <w:t>C</w:t>
      </w:r>
      <w:r>
        <w:rPr>
          <w:color w:val="3366FF"/>
          <w:u w:val="single"/>
        </w:rPr>
        <w:t>O</w:t>
      </w:r>
      <w:r>
        <w:rPr>
          <w:color w:val="6633FF"/>
          <w:u w:val="single"/>
        </w:rPr>
        <w:t>L</w:t>
      </w:r>
      <w:r>
        <w:rPr>
          <w:color w:val="CC33CC"/>
          <w:u w:val="single"/>
        </w:rPr>
        <w:t>O</w:t>
      </w:r>
      <w:r>
        <w:rPr>
          <w:color w:val="000099"/>
          <w:u w:val="single"/>
        </w:rPr>
        <w:t>R</w:t>
      </w:r>
      <w:r>
        <w:br/>
        <w:t>3. Get a simple letter size plastic placard display from a place like Staples or OfficeMax. Get multiple ones to display in more than one area.</w:t>
      </w:r>
      <w:r>
        <w:br/>
        <w:t>4. Display the document where patients might have some time to use their smartphone, like the reception area, walk-out area, hygiene rooms, etc.</w:t>
      </w:r>
    </w:p>
    <w:sectPr w:rsidR="003C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AA"/>
    <w:rsid w:val="00001530"/>
    <w:rsid w:val="0006265A"/>
    <w:rsid w:val="000A1250"/>
    <w:rsid w:val="000A527E"/>
    <w:rsid w:val="000E380D"/>
    <w:rsid w:val="001B085F"/>
    <w:rsid w:val="001B21F9"/>
    <w:rsid w:val="001B34A6"/>
    <w:rsid w:val="00227C33"/>
    <w:rsid w:val="00241347"/>
    <w:rsid w:val="002452A3"/>
    <w:rsid w:val="002751AA"/>
    <w:rsid w:val="002B0C37"/>
    <w:rsid w:val="002D3513"/>
    <w:rsid w:val="00321D6C"/>
    <w:rsid w:val="003374E2"/>
    <w:rsid w:val="003739B9"/>
    <w:rsid w:val="00376693"/>
    <w:rsid w:val="00383AAD"/>
    <w:rsid w:val="00387338"/>
    <w:rsid w:val="003A3A29"/>
    <w:rsid w:val="003C324F"/>
    <w:rsid w:val="003F498B"/>
    <w:rsid w:val="0041707F"/>
    <w:rsid w:val="004275B0"/>
    <w:rsid w:val="004B1FE2"/>
    <w:rsid w:val="00533218"/>
    <w:rsid w:val="005342C2"/>
    <w:rsid w:val="0062386E"/>
    <w:rsid w:val="00695E65"/>
    <w:rsid w:val="006C7307"/>
    <w:rsid w:val="00717751"/>
    <w:rsid w:val="007260B5"/>
    <w:rsid w:val="007363B2"/>
    <w:rsid w:val="00786BF7"/>
    <w:rsid w:val="007E2ECB"/>
    <w:rsid w:val="007E6CAB"/>
    <w:rsid w:val="00827122"/>
    <w:rsid w:val="008413D3"/>
    <w:rsid w:val="0085481D"/>
    <w:rsid w:val="0095694B"/>
    <w:rsid w:val="009912A8"/>
    <w:rsid w:val="009A1E08"/>
    <w:rsid w:val="009D3C7B"/>
    <w:rsid w:val="00AA410E"/>
    <w:rsid w:val="00AB7A81"/>
    <w:rsid w:val="00AD298D"/>
    <w:rsid w:val="00AF1272"/>
    <w:rsid w:val="00B05552"/>
    <w:rsid w:val="00B76D31"/>
    <w:rsid w:val="00B85F14"/>
    <w:rsid w:val="00B86E32"/>
    <w:rsid w:val="00BE1815"/>
    <w:rsid w:val="00C445CB"/>
    <w:rsid w:val="00C50305"/>
    <w:rsid w:val="00C7746D"/>
    <w:rsid w:val="00CC7A19"/>
    <w:rsid w:val="00CE0D5B"/>
    <w:rsid w:val="00CE295A"/>
    <w:rsid w:val="00CE7B0B"/>
    <w:rsid w:val="00DA5986"/>
    <w:rsid w:val="00DF3B93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7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7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Maru</dc:creator>
  <cp:lastModifiedBy>Dan Maru</cp:lastModifiedBy>
  <cp:revision>1</cp:revision>
  <dcterms:created xsi:type="dcterms:W3CDTF">2012-11-02T17:58:00Z</dcterms:created>
  <dcterms:modified xsi:type="dcterms:W3CDTF">2012-11-02T17:59:00Z</dcterms:modified>
</cp:coreProperties>
</file>